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ajorHAnsi" w:eastAsiaTheme="majorEastAsia" w:hAnsiTheme="majorHAnsi" w:cstheme="majorBidi"/>
          <w:b/>
          <w:bCs/>
          <w:color w:val="365F91" w:themeColor="accent1" w:themeShade="BF"/>
          <w:sz w:val="28"/>
          <w:szCs w:val="28"/>
        </w:rPr>
        <w:id w:val="-1452388369"/>
        <w:docPartObj>
          <w:docPartGallery w:val="Cover Pages"/>
          <w:docPartUnique/>
        </w:docPartObj>
      </w:sdtPr>
      <w:sdtEndPr>
        <w:rPr>
          <w:rFonts w:asciiTheme="minorHAnsi" w:eastAsiaTheme="minorHAnsi" w:hAnsiTheme="minorHAnsi" w:cstheme="minorBidi"/>
          <w:b w:val="0"/>
          <w:bCs w:val="0"/>
          <w:color w:val="auto"/>
          <w:sz w:val="24"/>
          <w:szCs w:val="22"/>
        </w:rPr>
      </w:sdtEndPr>
      <w:sdtContent>
        <w:p w:rsidR="00AE097A" w:rsidRDefault="00AE097A" w:rsidP="00AE097A"/>
        <w:p w:rsidR="00AE097A" w:rsidRDefault="00AE097A" w:rsidP="00AE097A"/>
        <w:tbl>
          <w:tblPr>
            <w:tblpPr w:leftFromText="187" w:rightFromText="187" w:bottomFromText="200" w:horzAnchor="margin" w:tblpXSpec="center" w:tblpYSpec="bottom"/>
            <w:tblW w:w="4000" w:type="pct"/>
            <w:tblLook w:val="04A0" w:firstRow="1" w:lastRow="0" w:firstColumn="1" w:lastColumn="0" w:noHBand="0" w:noVBand="1"/>
          </w:tblPr>
          <w:tblGrid>
            <w:gridCol w:w="7488"/>
          </w:tblGrid>
          <w:tr w:rsidR="00AE097A" w:rsidTr="00AE097A">
            <w:tc>
              <w:tcPr>
                <w:tcW w:w="7672" w:type="dxa"/>
                <w:tcMar>
                  <w:top w:w="216" w:type="dxa"/>
                  <w:left w:w="115" w:type="dxa"/>
                  <w:bottom w:w="216" w:type="dxa"/>
                  <w:right w:w="115" w:type="dxa"/>
                </w:tcMar>
                <w:hideMark/>
              </w:tcPr>
              <w:p w:rsidR="00AE097A" w:rsidRDefault="00AE097A">
                <w:pPr>
                  <w:pStyle w:val="NoSpacing"/>
                  <w:spacing w:line="276" w:lineRule="auto"/>
                  <w:rPr>
                    <w:color w:val="4F81BD" w:themeColor="accent1"/>
                  </w:rPr>
                </w:pPr>
              </w:p>
            </w:tc>
          </w:tr>
        </w:tbl>
        <w:p w:rsidR="00AE097A" w:rsidRDefault="00AE097A" w:rsidP="00AE097A"/>
        <w:tbl>
          <w:tblPr>
            <w:tblpPr w:leftFromText="187" w:rightFromText="187" w:bottomFromText="200" w:vertAnchor="page" w:horzAnchor="margin" w:tblpXSpec="center" w:tblpY="3901"/>
            <w:tblW w:w="4048" w:type="pct"/>
            <w:tblBorders>
              <w:left w:val="single" w:sz="18" w:space="0" w:color="4F81BD" w:themeColor="accent1"/>
            </w:tblBorders>
            <w:tblLook w:val="04A0" w:firstRow="1" w:lastRow="0" w:firstColumn="1" w:lastColumn="0" w:noHBand="0" w:noVBand="1"/>
          </w:tblPr>
          <w:tblGrid>
            <w:gridCol w:w="7559"/>
          </w:tblGrid>
          <w:tr w:rsidR="00AE097A" w:rsidTr="00AE097A">
            <w:tc>
              <w:tcPr>
                <w:tcW w:w="7764" w:type="dxa"/>
                <w:tcBorders>
                  <w:top w:val="nil"/>
                  <w:left w:val="single" w:sz="18" w:space="0" w:color="4F81BD" w:themeColor="accent1"/>
                  <w:bottom w:val="nil"/>
                  <w:right w:val="nil"/>
                </w:tcBorders>
                <w:tcMar>
                  <w:top w:w="216" w:type="dxa"/>
                  <w:left w:w="115" w:type="dxa"/>
                  <w:bottom w:w="216" w:type="dxa"/>
                  <w:right w:w="115" w:type="dxa"/>
                </w:tcMar>
              </w:tcPr>
              <w:p w:rsidR="00AE097A" w:rsidRDefault="00AE097A">
                <w:pPr>
                  <w:pStyle w:val="NoSpacing"/>
                  <w:spacing w:line="276" w:lineRule="auto"/>
                  <w:rPr>
                    <w:rFonts w:asciiTheme="majorHAnsi" w:eastAsiaTheme="majorEastAsia" w:hAnsiTheme="majorHAnsi" w:cstheme="majorBidi"/>
                  </w:rPr>
                </w:pPr>
              </w:p>
            </w:tc>
          </w:tr>
          <w:tr w:rsidR="00AE097A" w:rsidTr="00AE097A">
            <w:trPr>
              <w:trHeight w:val="2007"/>
            </w:trPr>
            <w:tc>
              <w:tcPr>
                <w:tcW w:w="7764" w:type="dxa"/>
                <w:tcBorders>
                  <w:top w:val="nil"/>
                  <w:left w:val="single" w:sz="18" w:space="0" w:color="4F81BD" w:themeColor="accent1"/>
                  <w:bottom w:val="nil"/>
                  <w:right w:val="nil"/>
                </w:tcBorders>
                <w:hideMark/>
              </w:tcPr>
              <w:sdt>
                <w:sdtPr>
                  <w:rPr>
                    <w:rFonts w:asciiTheme="majorHAnsi" w:eastAsiaTheme="majorEastAsia" w:hAnsiTheme="majorHAnsi" w:cstheme="majorBidi"/>
                    <w:b/>
                    <w:color w:val="000000" w:themeColor="text1"/>
                    <w:sz w:val="78"/>
                    <w:szCs w:val="78"/>
                  </w:rPr>
                  <w:alias w:val="Title"/>
                  <w:id w:val="13406919"/>
                  <w:dataBinding w:prefixMappings="xmlns:ns0='http://schemas.openxmlformats.org/package/2006/metadata/core-properties' xmlns:ns1='http://purl.org/dc/elements/1.1/'" w:xpath="/ns0:coreProperties[1]/ns1:title[1]" w:storeItemID="{6C3C8BC8-F283-45AE-878A-BAB7291924A1}"/>
                  <w:text/>
                </w:sdtPr>
                <w:sdtEndPr/>
                <w:sdtContent>
                  <w:p w:rsidR="00AE097A" w:rsidRDefault="004262DA" w:rsidP="007803F5">
                    <w:pPr>
                      <w:pStyle w:val="NoSpacing"/>
                      <w:spacing w:line="276" w:lineRule="auto"/>
                      <w:rPr>
                        <w:rFonts w:asciiTheme="majorHAnsi" w:eastAsiaTheme="majorEastAsia" w:hAnsiTheme="majorHAnsi" w:cstheme="majorBidi"/>
                        <w:color w:val="4F81BD" w:themeColor="accent1"/>
                        <w:sz w:val="80"/>
                        <w:szCs w:val="80"/>
                      </w:rPr>
                    </w:pPr>
                    <w:r>
                      <w:rPr>
                        <w:rFonts w:asciiTheme="majorHAnsi" w:eastAsiaTheme="majorEastAsia" w:hAnsiTheme="majorHAnsi" w:cstheme="majorBidi"/>
                        <w:b/>
                        <w:color w:val="000000" w:themeColor="text1"/>
                        <w:sz w:val="78"/>
                        <w:szCs w:val="78"/>
                        <w:lang w:val="en-GB"/>
                      </w:rPr>
                      <w:t>Create Functional Interactive Software</w:t>
                    </w:r>
                  </w:p>
                </w:sdtContent>
              </w:sdt>
            </w:tc>
          </w:tr>
          <w:tr w:rsidR="00AE097A" w:rsidTr="00AE097A">
            <w:sdt>
              <w:sdtPr>
                <w:rPr>
                  <w:rFonts w:asciiTheme="majorHAnsi" w:hAnsiTheme="majorHAnsi" w:cs="Arial"/>
                  <w:bCs/>
                  <w:sz w:val="26"/>
                  <w:szCs w:val="26"/>
                </w:rPr>
                <w:alias w:val="Subtitle"/>
                <w:id w:val="13406923"/>
                <w:dataBinding w:prefixMappings="xmlns:ns0='http://schemas.openxmlformats.org/package/2006/metadata/core-properties' xmlns:ns1='http://purl.org/dc/elements/1.1/'" w:xpath="/ns0:coreProperties[1]/ns1:subject[1]" w:storeItemID="{6C3C8BC8-F283-45AE-878A-BAB7291924A1}"/>
                <w:text/>
              </w:sdtPr>
              <w:sdtEndPr/>
              <w:sdtContent>
                <w:tc>
                  <w:tcPr>
                    <w:tcW w:w="7764" w:type="dxa"/>
                    <w:tcBorders>
                      <w:top w:val="nil"/>
                      <w:left w:val="single" w:sz="18" w:space="0" w:color="4F81BD" w:themeColor="accent1"/>
                      <w:bottom w:val="nil"/>
                      <w:right w:val="nil"/>
                    </w:tcBorders>
                    <w:tcMar>
                      <w:top w:w="216" w:type="dxa"/>
                      <w:left w:w="115" w:type="dxa"/>
                      <w:bottom w:w="216" w:type="dxa"/>
                      <w:right w:w="115" w:type="dxa"/>
                    </w:tcMar>
                    <w:hideMark/>
                  </w:tcPr>
                  <w:p w:rsidR="00AE097A" w:rsidRDefault="007803F5" w:rsidP="007803F5">
                    <w:pPr>
                      <w:pStyle w:val="NoSpacing"/>
                      <w:spacing w:line="276" w:lineRule="auto"/>
                      <w:rPr>
                        <w:rFonts w:asciiTheme="majorHAnsi" w:eastAsiaTheme="majorEastAsia" w:hAnsiTheme="majorHAnsi" w:cstheme="majorBidi"/>
                      </w:rPr>
                    </w:pPr>
                    <w:r>
                      <w:rPr>
                        <w:rFonts w:asciiTheme="majorHAnsi" w:hAnsiTheme="majorHAnsi" w:cs="Arial"/>
                        <w:bCs/>
                        <w:sz w:val="26"/>
                        <w:szCs w:val="26"/>
                      </w:rPr>
                      <w:t>Entertainment and Interactive Software Development</w:t>
                    </w:r>
                  </w:p>
                </w:tc>
              </w:sdtContent>
            </w:sdt>
          </w:tr>
        </w:tbl>
        <w:p w:rsidR="00AE097A" w:rsidRDefault="00AE097A" w:rsidP="00AE097A"/>
        <w:p w:rsidR="00AE097A" w:rsidRPr="00FD30B4" w:rsidRDefault="003A34A0" w:rsidP="00FD30B4"/>
      </w:sdtContent>
    </w:sdt>
    <w:tbl>
      <w:tblPr>
        <w:tblpPr w:leftFromText="187" w:rightFromText="187" w:bottomFromText="200" w:vertAnchor="page" w:horzAnchor="margin" w:tblpXSpec="center" w:tblpY="12016"/>
        <w:tblOverlap w:val="never"/>
        <w:tblW w:w="3713" w:type="pct"/>
        <w:tblLook w:val="04A0" w:firstRow="1" w:lastRow="0" w:firstColumn="1" w:lastColumn="0" w:noHBand="0" w:noVBand="1"/>
      </w:tblPr>
      <w:tblGrid>
        <w:gridCol w:w="6951"/>
      </w:tblGrid>
      <w:tr w:rsidR="00FD30B4" w:rsidTr="00FD30B4">
        <w:trPr>
          <w:trHeight w:val="1210"/>
        </w:trPr>
        <w:tc>
          <w:tcPr>
            <w:tcW w:w="6951" w:type="dxa"/>
            <w:tcMar>
              <w:top w:w="216" w:type="dxa"/>
              <w:left w:w="115" w:type="dxa"/>
              <w:bottom w:w="216" w:type="dxa"/>
              <w:right w:w="115" w:type="dxa"/>
            </w:tcMar>
            <w:hideMark/>
          </w:tcPr>
          <w:p w:rsidR="00FD30B4" w:rsidRDefault="00FD30B4" w:rsidP="00FD30B4">
            <w:pPr>
              <w:pStyle w:val="NoSpacing"/>
              <w:spacing w:line="276" w:lineRule="auto"/>
              <w:jc w:val="right"/>
              <w:rPr>
                <w:color w:val="4F81BD" w:themeColor="accent1"/>
              </w:rPr>
            </w:pPr>
            <w:sdt>
              <w:sdtPr>
                <w:rPr>
                  <w:rFonts w:asciiTheme="minorHAnsi" w:hAnsiTheme="minorHAnsi" w:cstheme="minorHAnsi"/>
                  <w:b/>
                  <w:color w:val="000000" w:themeColor="text1"/>
                  <w:sz w:val="28"/>
                </w:rPr>
                <w:alias w:val="Author"/>
                <w:id w:val="13406928"/>
                <w:dataBinding w:prefixMappings="xmlns:ns0='http://schemas.openxmlformats.org/package/2006/metadata/core-properties' xmlns:ns1='http://purl.org/dc/elements/1.1/'" w:xpath="/ns0:coreProperties[1]/ns1:creator[1]" w:storeItemID="{6C3C8BC8-F283-45AE-878A-BAB7291924A1}"/>
                <w:text/>
              </w:sdtPr>
              <w:sdtContent>
                <w:r>
                  <w:rPr>
                    <w:rFonts w:asciiTheme="minorHAnsi" w:hAnsiTheme="minorHAnsi" w:cstheme="minorHAnsi"/>
                    <w:b/>
                    <w:color w:val="000000" w:themeColor="text1"/>
                    <w:sz w:val="28"/>
                  </w:rPr>
                  <w:t xml:space="preserve">Eric </w:t>
                </w:r>
                <w:proofErr w:type="spellStart"/>
                <w:r>
                  <w:rPr>
                    <w:rFonts w:asciiTheme="minorHAnsi" w:hAnsiTheme="minorHAnsi" w:cstheme="minorHAnsi"/>
                    <w:b/>
                    <w:color w:val="000000" w:themeColor="text1"/>
                    <w:sz w:val="28"/>
                  </w:rPr>
                  <w:t>Bartolo</w:t>
                </w:r>
                <w:proofErr w:type="spellEnd"/>
              </w:sdtContent>
            </w:sdt>
          </w:p>
          <w:p w:rsidR="00FD30B4" w:rsidRDefault="00FD30B4" w:rsidP="00FD30B4">
            <w:pPr>
              <w:pStyle w:val="NoSpacing"/>
              <w:spacing w:line="276" w:lineRule="auto"/>
              <w:jc w:val="right"/>
              <w:rPr>
                <w:color w:val="4F81BD" w:themeColor="accent1"/>
              </w:rPr>
            </w:pPr>
            <w:sdt>
              <w:sdtPr>
                <w:rPr>
                  <w:b/>
                  <w:color w:val="000000" w:themeColor="text1"/>
                  <w:sz w:val="28"/>
                </w:rPr>
                <w:alias w:val="Date"/>
                <w:id w:val="13406932"/>
                <w:showingPlcHdr/>
                <w:dataBinding w:prefixMappings="xmlns:ns0='http://schemas.microsoft.com/office/2006/coverPageProps'" w:xpath="/ns0:CoverPageProperties[1]/ns0:PublishDate[1]" w:storeItemID="{55AF091B-3C7A-41E3-B477-F2FDAA23CFDA}"/>
                <w:date>
                  <w:dateFormat w:val="M/d/yyyy"/>
                  <w:lid w:val="en-US"/>
                  <w:storeMappedDataAs w:val="dateTime"/>
                  <w:calendar w:val="gregorian"/>
                </w:date>
              </w:sdtPr>
              <w:sdtContent>
                <w:r>
                  <w:rPr>
                    <w:b/>
                    <w:color w:val="000000" w:themeColor="text1"/>
                    <w:sz w:val="28"/>
                  </w:rPr>
                  <w:t xml:space="preserve">     </w:t>
                </w:r>
              </w:sdtContent>
            </w:sdt>
            <w:r>
              <w:rPr>
                <w:rFonts w:asciiTheme="minorHAnsi" w:hAnsiTheme="minorHAnsi" w:cstheme="minorHAnsi"/>
                <w:b/>
                <w:color w:val="000000" w:themeColor="text1"/>
                <w:sz w:val="28"/>
              </w:rPr>
              <w:t>B. SC (</w:t>
            </w:r>
            <w:proofErr w:type="spellStart"/>
            <w:r>
              <w:rPr>
                <w:rFonts w:asciiTheme="minorHAnsi" w:hAnsiTheme="minorHAnsi" w:cstheme="minorHAnsi"/>
                <w:b/>
                <w:color w:val="000000" w:themeColor="text1"/>
                <w:sz w:val="28"/>
              </w:rPr>
              <w:t>Hons</w:t>
            </w:r>
            <w:proofErr w:type="spellEnd"/>
            <w:r>
              <w:rPr>
                <w:rFonts w:asciiTheme="minorHAnsi" w:hAnsiTheme="minorHAnsi" w:cstheme="minorHAnsi"/>
                <w:b/>
                <w:color w:val="000000" w:themeColor="text1"/>
                <w:sz w:val="28"/>
              </w:rPr>
              <w:t>.) in Software Development</w:t>
            </w:r>
          </w:p>
        </w:tc>
      </w:tr>
    </w:tbl>
    <w:p w:rsidR="00FD30B4" w:rsidRDefault="00FD30B4" w:rsidP="00FD30B4">
      <w:pPr>
        <w:spacing w:line="276" w:lineRule="auto"/>
        <w:ind w:left="720" w:hanging="720"/>
      </w:pPr>
      <w:r>
        <w:br w:type="page"/>
      </w:r>
    </w:p>
    <w:sdt>
      <w:sdtPr>
        <w:id w:val="-1741712789"/>
        <w:docPartObj>
          <w:docPartGallery w:val="Table of Contents"/>
          <w:docPartUnique/>
        </w:docPartObj>
      </w:sdtPr>
      <w:sdtEndPr>
        <w:rPr>
          <w:rFonts w:asciiTheme="minorHAnsi" w:eastAsiaTheme="minorHAnsi" w:hAnsiTheme="minorHAnsi" w:cstheme="minorBidi"/>
          <w:b/>
          <w:bCs/>
          <w:noProof/>
          <w:color w:val="auto"/>
          <w:sz w:val="24"/>
          <w:szCs w:val="22"/>
        </w:rPr>
      </w:sdtEndPr>
      <w:sdtContent>
        <w:p w:rsidR="003A34A0" w:rsidRDefault="003A34A0">
          <w:pPr>
            <w:pStyle w:val="TOCHeading"/>
          </w:pPr>
          <w:r>
            <w:t>Contents</w:t>
          </w:r>
        </w:p>
        <w:p w:rsidR="003A34A0" w:rsidRPr="003A34A0" w:rsidRDefault="003A34A0" w:rsidP="003A34A0"/>
        <w:p w:rsidR="003A34A0" w:rsidRDefault="003A34A0">
          <w:pPr>
            <w:pStyle w:val="TOC1"/>
            <w:tabs>
              <w:tab w:val="right" w:leader="dot" w:pos="9350"/>
            </w:tabs>
            <w:rPr>
              <w:noProof/>
            </w:rPr>
          </w:pPr>
          <w:r>
            <w:fldChar w:fldCharType="begin"/>
          </w:r>
          <w:r>
            <w:instrText xml:space="preserve"> TOC \o "1-3" \h \z \u </w:instrText>
          </w:r>
          <w:r>
            <w:fldChar w:fldCharType="separate"/>
          </w:r>
          <w:hyperlink w:anchor="_Toc378198162" w:history="1">
            <w:r w:rsidRPr="00382369">
              <w:rPr>
                <w:rStyle w:val="Hyperlink"/>
                <w:noProof/>
              </w:rPr>
              <w:t>Task 1- Describe your game</w:t>
            </w:r>
            <w:r>
              <w:rPr>
                <w:noProof/>
                <w:webHidden/>
              </w:rPr>
              <w:tab/>
            </w:r>
            <w:r>
              <w:rPr>
                <w:noProof/>
                <w:webHidden/>
              </w:rPr>
              <w:fldChar w:fldCharType="begin"/>
            </w:r>
            <w:r>
              <w:rPr>
                <w:noProof/>
                <w:webHidden/>
              </w:rPr>
              <w:instrText xml:space="preserve"> PAGEREF _Toc378198162 \h </w:instrText>
            </w:r>
            <w:r>
              <w:rPr>
                <w:noProof/>
                <w:webHidden/>
              </w:rPr>
            </w:r>
            <w:r>
              <w:rPr>
                <w:noProof/>
                <w:webHidden/>
              </w:rPr>
              <w:fldChar w:fldCharType="separate"/>
            </w:r>
            <w:r>
              <w:rPr>
                <w:noProof/>
                <w:webHidden/>
              </w:rPr>
              <w:t>2</w:t>
            </w:r>
            <w:r>
              <w:rPr>
                <w:noProof/>
                <w:webHidden/>
              </w:rPr>
              <w:fldChar w:fldCharType="end"/>
            </w:r>
          </w:hyperlink>
        </w:p>
        <w:p w:rsidR="003A34A0" w:rsidRDefault="003A34A0">
          <w:pPr>
            <w:pStyle w:val="TOC1"/>
            <w:tabs>
              <w:tab w:val="right" w:leader="dot" w:pos="9350"/>
            </w:tabs>
            <w:rPr>
              <w:noProof/>
            </w:rPr>
          </w:pPr>
          <w:hyperlink w:anchor="_Toc378198163" w:history="1">
            <w:r w:rsidRPr="00382369">
              <w:rPr>
                <w:rStyle w:val="Hyperlink"/>
                <w:noProof/>
              </w:rPr>
              <w:t>Task 6-Deploy your Game</w:t>
            </w:r>
            <w:r>
              <w:rPr>
                <w:noProof/>
                <w:webHidden/>
              </w:rPr>
              <w:tab/>
            </w:r>
            <w:r>
              <w:rPr>
                <w:noProof/>
                <w:webHidden/>
              </w:rPr>
              <w:fldChar w:fldCharType="begin"/>
            </w:r>
            <w:r>
              <w:rPr>
                <w:noProof/>
                <w:webHidden/>
              </w:rPr>
              <w:instrText xml:space="preserve"> PAGEREF _Toc378198163 \h </w:instrText>
            </w:r>
            <w:r>
              <w:rPr>
                <w:noProof/>
                <w:webHidden/>
              </w:rPr>
            </w:r>
            <w:r>
              <w:rPr>
                <w:noProof/>
                <w:webHidden/>
              </w:rPr>
              <w:fldChar w:fldCharType="separate"/>
            </w:r>
            <w:r>
              <w:rPr>
                <w:noProof/>
                <w:webHidden/>
              </w:rPr>
              <w:t>3</w:t>
            </w:r>
            <w:r>
              <w:rPr>
                <w:noProof/>
                <w:webHidden/>
              </w:rPr>
              <w:fldChar w:fldCharType="end"/>
            </w:r>
          </w:hyperlink>
        </w:p>
        <w:p w:rsidR="003A34A0" w:rsidRDefault="003A34A0">
          <w:r>
            <w:rPr>
              <w:b/>
              <w:bCs/>
              <w:noProof/>
            </w:rPr>
            <w:fldChar w:fldCharType="end"/>
          </w:r>
        </w:p>
      </w:sdtContent>
    </w:sdt>
    <w:p w:rsidR="007803F5" w:rsidRDefault="007803F5">
      <w:pPr>
        <w:spacing w:line="276" w:lineRule="auto"/>
      </w:pPr>
      <w:r>
        <w:br w:type="page"/>
      </w:r>
      <w:bookmarkStart w:id="0" w:name="_GoBack"/>
      <w:bookmarkEnd w:id="0"/>
    </w:p>
    <w:p w:rsidR="007803F5" w:rsidRDefault="007803F5" w:rsidP="007803F5">
      <w:pPr>
        <w:pStyle w:val="Heading1"/>
      </w:pPr>
      <w:bookmarkStart w:id="1" w:name="_Toc378198162"/>
      <w:r>
        <w:lastRenderedPageBreak/>
        <w:t>Task 1- Describe your game</w:t>
      </w:r>
      <w:bookmarkEnd w:id="1"/>
    </w:p>
    <w:p w:rsidR="007803F5" w:rsidRDefault="007803F5" w:rsidP="007803F5"/>
    <w:p w:rsidR="00497879" w:rsidRDefault="007803F5" w:rsidP="00B85E68">
      <w:pPr>
        <w:ind w:firstLine="720"/>
      </w:pPr>
      <w:r>
        <w:t xml:space="preserve">Cube Runner is a remake of an old game originally called </w:t>
      </w:r>
      <w:proofErr w:type="spellStart"/>
      <w:r>
        <w:t>CubeField</w:t>
      </w:r>
      <w:proofErr w:type="spellEnd"/>
      <w:r>
        <w:t>.</w:t>
      </w:r>
      <w:r w:rsidR="00497879">
        <w:t xml:space="preserve"> This is a simple game which I used to play a lot at younger ages, therefore I was inspired to make a remake of it.</w:t>
      </w:r>
      <w:r w:rsidR="00B85E68">
        <w:t xml:space="preserve"> </w:t>
      </w:r>
      <w:r w:rsidR="00497879">
        <w:t xml:space="preserve">The aim of the game is to guide the player (a triangle) and try to avoid cubes for as long as possible. In order play this game the user needs a keyboard. To steer the player, the user should press either the ‘A’ key or ‘D’ to steer left or right respectively. The score of the game is calculated by the time, </w:t>
      </w:r>
      <w:r w:rsidR="00607BA0">
        <w:t>as time goes by the</w:t>
      </w:r>
      <w:r w:rsidR="00497879">
        <w:t xml:space="preserve"> score increases, so does the speed of the game making it more difficult for the player to avoid enemy cubes. Good reflexes are required </w:t>
      </w:r>
      <w:r w:rsidR="00607BA0">
        <w:t xml:space="preserve">for the game as time passes and screen increases in order to steer away from enemy cubes! The ultimate goal of the game is to survive for as long as possible and beat your friend’s </w:t>
      </w:r>
      <w:r w:rsidR="00B85E68">
        <w:t>high score</w:t>
      </w:r>
      <w:r w:rsidR="00607BA0">
        <w:t>.</w:t>
      </w:r>
    </w:p>
    <w:p w:rsidR="00283406" w:rsidRDefault="00283406" w:rsidP="007803F5"/>
    <w:p w:rsidR="00283406" w:rsidRDefault="00283406" w:rsidP="007803F5">
      <w:r>
        <w:t>Mockup of how the game should look like:</w:t>
      </w:r>
    </w:p>
    <w:p w:rsidR="00283406" w:rsidRDefault="00283406" w:rsidP="007803F5"/>
    <w:p w:rsidR="00283406" w:rsidRDefault="00283406" w:rsidP="00B85E68">
      <w:pPr>
        <w:jc w:val="center"/>
      </w:pPr>
      <w:r>
        <w:rPr>
          <w:noProof/>
          <w:lang w:val="en-GB" w:eastAsia="en-GB"/>
        </w:rPr>
        <w:drawing>
          <wp:inline distT="0" distB="0" distL="0" distR="0">
            <wp:extent cx="3048000" cy="2286000"/>
            <wp:effectExtent l="0" t="0" r="0" b="0"/>
            <wp:docPr id="1" name="Picture 1" descr="http://static.giantbomb.com/uploads/scale_small/0/8163/262566-cube_field_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giantbomb.com/uploads/scale_small/0/8163/262566-cube_field_big.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0" cy="2286000"/>
                    </a:xfrm>
                    <a:prstGeom prst="rect">
                      <a:avLst/>
                    </a:prstGeom>
                    <a:noFill/>
                    <a:ln>
                      <a:noFill/>
                    </a:ln>
                  </pic:spPr>
                </pic:pic>
              </a:graphicData>
            </a:graphic>
          </wp:inline>
        </w:drawing>
      </w:r>
    </w:p>
    <w:p w:rsidR="00283406" w:rsidRDefault="00283406" w:rsidP="007803F5"/>
    <w:p w:rsidR="00B85E68" w:rsidRDefault="00B85E68">
      <w:pPr>
        <w:spacing w:line="276" w:lineRule="auto"/>
        <w:rPr>
          <w:rFonts w:asciiTheme="majorHAnsi" w:eastAsiaTheme="majorEastAsia" w:hAnsiTheme="majorHAnsi" w:cstheme="majorBidi"/>
          <w:b/>
          <w:bCs/>
          <w:color w:val="365F91" w:themeColor="accent1" w:themeShade="BF"/>
          <w:sz w:val="28"/>
          <w:szCs w:val="28"/>
        </w:rPr>
      </w:pPr>
      <w:r>
        <w:br w:type="page"/>
      </w:r>
    </w:p>
    <w:p w:rsidR="00283406" w:rsidRDefault="00283406" w:rsidP="00283406">
      <w:pPr>
        <w:pStyle w:val="Heading1"/>
      </w:pPr>
      <w:bookmarkStart w:id="2" w:name="_Toc378198163"/>
      <w:r>
        <w:t>Task 6</w:t>
      </w:r>
      <w:r>
        <w:t>-</w:t>
      </w:r>
      <w:r>
        <w:t>Deploy your Game</w:t>
      </w:r>
      <w:bookmarkEnd w:id="2"/>
    </w:p>
    <w:p w:rsidR="00283406" w:rsidRPr="00283406" w:rsidRDefault="00283406" w:rsidP="00283406"/>
    <w:p w:rsidR="00283406" w:rsidRDefault="00B85E68" w:rsidP="007803F5">
      <w:r>
        <w:t xml:space="preserve">Since Unity is a cross platform game engine, the game can be built to run on various platforms such as Windows, Web, Mobile and even console platforms. In order to publish this game or any game for that matter for different platform, the controls must be altered to match the platform controls. For example on windows platform the controls should be made with keyboard but otherwise for a mobile platform, such as Android or </w:t>
      </w:r>
      <w:proofErr w:type="spellStart"/>
      <w:r>
        <w:t>iOS</w:t>
      </w:r>
      <w:proofErr w:type="spellEnd"/>
      <w:r>
        <w:t xml:space="preserve">, the controls should be made via touch controls </w:t>
      </w:r>
      <w:r w:rsidR="003A34A0">
        <w:t>or even using the mobile’s accelerometer for steering. Additionally the design and performance should also be optimized for various platforms. For example, for the game to run on a mobile phone, a small design for a smaller screen is required. Mobile Phones and/or other platforms might have different processing capabilities which must be kept in mind while developing in order for the game to run smoothly.</w:t>
      </w:r>
    </w:p>
    <w:p w:rsidR="00607BA0" w:rsidRDefault="00607BA0" w:rsidP="007803F5"/>
    <w:sectPr w:rsidR="00607BA0" w:rsidSect="00AE097A">
      <w:headerReference w:type="default" r:id="rId9"/>
      <w:footerReference w:type="default" r:id="rId10"/>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097A" w:rsidRDefault="00AE097A" w:rsidP="00AE097A">
      <w:pPr>
        <w:spacing w:after="0" w:line="240" w:lineRule="auto"/>
      </w:pPr>
      <w:r>
        <w:separator/>
      </w:r>
    </w:p>
  </w:endnote>
  <w:endnote w:type="continuationSeparator" w:id="0">
    <w:p w:rsidR="00AE097A" w:rsidRDefault="00AE097A" w:rsidP="00AE09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97A" w:rsidRDefault="00AE097A" w:rsidP="00AE097A">
    <w:pPr>
      <w:pStyle w:val="Footer"/>
      <w:rPr>
        <w:sz w:val="20"/>
      </w:rPr>
    </w:pPr>
    <w:r>
      <w:rPr>
        <w:sz w:val="20"/>
        <w:lang w:val="mt-MT"/>
      </w:rPr>
      <w:t xml:space="preserve">Eric Bartolo </w:t>
    </w:r>
    <w:r w:rsidR="002F26DB">
      <w:rPr>
        <w:sz w:val="20"/>
      </w:rPr>
      <w:t>1BSC3</w:t>
    </w:r>
    <w:r>
      <w:rPr>
        <w:sz w:val="20"/>
        <w:lang w:val="mt-MT"/>
      </w:rPr>
      <w:t xml:space="preserve">                    </w:t>
    </w:r>
    <w:r>
      <w:rPr>
        <w:sz w:val="20"/>
        <w:lang w:val="mt-MT"/>
      </w:rPr>
      <w:tab/>
    </w:r>
    <w:r>
      <w:rPr>
        <w:sz w:val="20"/>
        <w:lang w:val="mt-MT"/>
      </w:rPr>
      <w:tab/>
      <w:t xml:space="preserve">                                                  </w:t>
    </w:r>
    <w:r>
      <w:rPr>
        <w:sz w:val="20"/>
      </w:rPr>
      <w:t xml:space="preserve">Page | </w:t>
    </w:r>
    <w:r>
      <w:rPr>
        <w:sz w:val="20"/>
      </w:rPr>
      <w:fldChar w:fldCharType="begin"/>
    </w:r>
    <w:r>
      <w:rPr>
        <w:sz w:val="20"/>
      </w:rPr>
      <w:instrText xml:space="preserve"> PAGE   \* MERGEFORMAT </w:instrText>
    </w:r>
    <w:r>
      <w:rPr>
        <w:sz w:val="20"/>
      </w:rPr>
      <w:fldChar w:fldCharType="separate"/>
    </w:r>
    <w:r w:rsidR="003A34A0">
      <w:rPr>
        <w:noProof/>
        <w:sz w:val="20"/>
      </w:rPr>
      <w:t>3</w:t>
    </w:r>
    <w:r>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097A" w:rsidRDefault="00AE097A" w:rsidP="00AE097A">
      <w:pPr>
        <w:spacing w:after="0" w:line="240" w:lineRule="auto"/>
      </w:pPr>
      <w:r>
        <w:separator/>
      </w:r>
    </w:p>
  </w:footnote>
  <w:footnote w:type="continuationSeparator" w:id="0">
    <w:p w:rsidR="00AE097A" w:rsidRDefault="00AE097A" w:rsidP="00AE09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97A" w:rsidRDefault="007803F5" w:rsidP="00AE097A">
    <w:pPr>
      <w:pStyle w:val="Header"/>
      <w:jc w:val="center"/>
      <w:rPr>
        <w:rFonts w:cstheme="minorHAnsi"/>
      </w:rPr>
    </w:pPr>
    <w:r>
      <w:rPr>
        <w:rFonts w:cstheme="minorHAnsi"/>
        <w:bCs/>
        <w:sz w:val="20"/>
        <w:szCs w:val="20"/>
      </w:rPr>
      <w:t>Create functional interactive software</w:t>
    </w:r>
  </w:p>
  <w:p w:rsidR="00AE097A" w:rsidRDefault="00AE09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670B35"/>
    <w:multiLevelType w:val="hybridMultilevel"/>
    <w:tmpl w:val="2B12A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097A"/>
    <w:rsid w:val="00087A53"/>
    <w:rsid w:val="00283406"/>
    <w:rsid w:val="002F26DB"/>
    <w:rsid w:val="003A34A0"/>
    <w:rsid w:val="004262DA"/>
    <w:rsid w:val="00497879"/>
    <w:rsid w:val="00607BA0"/>
    <w:rsid w:val="007803F5"/>
    <w:rsid w:val="00A044CB"/>
    <w:rsid w:val="00AE097A"/>
    <w:rsid w:val="00B85E68"/>
    <w:rsid w:val="00C05EFE"/>
    <w:rsid w:val="00EB19A4"/>
    <w:rsid w:val="00FD30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D65DAB-85EB-4A4B-8580-C5B0DB6C7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7A"/>
    <w:pPr>
      <w:spacing w:line="360" w:lineRule="auto"/>
    </w:pPr>
    <w:rPr>
      <w:sz w:val="24"/>
    </w:rPr>
  </w:style>
  <w:style w:type="paragraph" w:styleId="Heading1">
    <w:name w:val="heading 1"/>
    <w:basedOn w:val="Normal"/>
    <w:next w:val="Normal"/>
    <w:link w:val="Heading1Char"/>
    <w:uiPriority w:val="9"/>
    <w:qFormat/>
    <w:rsid w:val="00AE097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097A"/>
    <w:rPr>
      <w:rFonts w:asciiTheme="majorHAnsi" w:eastAsiaTheme="majorEastAsia" w:hAnsiTheme="majorHAnsi" w:cstheme="majorBidi"/>
      <w:b/>
      <w:bCs/>
      <w:color w:val="365F91" w:themeColor="accent1" w:themeShade="BF"/>
      <w:sz w:val="28"/>
      <w:szCs w:val="28"/>
    </w:rPr>
  </w:style>
  <w:style w:type="character" w:customStyle="1" w:styleId="NoSpacingChar">
    <w:name w:val="No Spacing Char"/>
    <w:basedOn w:val="DefaultParagraphFont"/>
    <w:link w:val="NoSpacing"/>
    <w:uiPriority w:val="1"/>
    <w:locked/>
    <w:rsid w:val="00AE097A"/>
    <w:rPr>
      <w:rFonts w:ascii="Times New Roman" w:eastAsiaTheme="minorEastAsia" w:hAnsi="Times New Roman" w:cs="Times New Roman"/>
    </w:rPr>
  </w:style>
  <w:style w:type="paragraph" w:styleId="NoSpacing">
    <w:name w:val="No Spacing"/>
    <w:link w:val="NoSpacingChar"/>
    <w:uiPriority w:val="1"/>
    <w:qFormat/>
    <w:rsid w:val="00AE097A"/>
    <w:pPr>
      <w:spacing w:after="0" w:line="240" w:lineRule="auto"/>
    </w:pPr>
    <w:rPr>
      <w:rFonts w:ascii="Times New Roman" w:eastAsiaTheme="minorEastAsia" w:hAnsi="Times New Roman" w:cs="Times New Roman"/>
    </w:rPr>
  </w:style>
  <w:style w:type="paragraph" w:styleId="BalloonText">
    <w:name w:val="Balloon Text"/>
    <w:basedOn w:val="Normal"/>
    <w:link w:val="BalloonTextChar"/>
    <w:uiPriority w:val="99"/>
    <w:semiHidden/>
    <w:unhideWhenUsed/>
    <w:rsid w:val="00AE09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097A"/>
    <w:rPr>
      <w:rFonts w:ascii="Tahoma" w:hAnsi="Tahoma" w:cs="Tahoma"/>
      <w:sz w:val="16"/>
      <w:szCs w:val="16"/>
    </w:rPr>
  </w:style>
  <w:style w:type="paragraph" w:styleId="Header">
    <w:name w:val="header"/>
    <w:basedOn w:val="Normal"/>
    <w:link w:val="HeaderChar"/>
    <w:uiPriority w:val="99"/>
    <w:unhideWhenUsed/>
    <w:rsid w:val="00AE09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097A"/>
    <w:rPr>
      <w:sz w:val="24"/>
    </w:rPr>
  </w:style>
  <w:style w:type="paragraph" w:styleId="Footer">
    <w:name w:val="footer"/>
    <w:basedOn w:val="Normal"/>
    <w:link w:val="FooterChar"/>
    <w:uiPriority w:val="99"/>
    <w:unhideWhenUsed/>
    <w:rsid w:val="00AE09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097A"/>
    <w:rPr>
      <w:sz w:val="24"/>
    </w:rPr>
  </w:style>
  <w:style w:type="paragraph" w:styleId="ListParagraph">
    <w:name w:val="List Paragraph"/>
    <w:basedOn w:val="Normal"/>
    <w:uiPriority w:val="34"/>
    <w:qFormat/>
    <w:rsid w:val="00C05EFE"/>
    <w:pPr>
      <w:ind w:left="720"/>
      <w:contextualSpacing/>
    </w:pPr>
  </w:style>
  <w:style w:type="paragraph" w:styleId="TOCHeading">
    <w:name w:val="TOC Heading"/>
    <w:basedOn w:val="Heading1"/>
    <w:next w:val="Normal"/>
    <w:uiPriority w:val="39"/>
    <w:unhideWhenUsed/>
    <w:qFormat/>
    <w:rsid w:val="003A34A0"/>
    <w:pPr>
      <w:spacing w:before="240" w:line="259" w:lineRule="auto"/>
      <w:outlineLvl w:val="9"/>
    </w:pPr>
    <w:rPr>
      <w:b w:val="0"/>
      <w:bCs w:val="0"/>
      <w:sz w:val="32"/>
      <w:szCs w:val="32"/>
    </w:rPr>
  </w:style>
  <w:style w:type="paragraph" w:styleId="TOC1">
    <w:name w:val="toc 1"/>
    <w:basedOn w:val="Normal"/>
    <w:next w:val="Normal"/>
    <w:autoRedefine/>
    <w:uiPriority w:val="39"/>
    <w:unhideWhenUsed/>
    <w:rsid w:val="003A34A0"/>
    <w:pPr>
      <w:spacing w:after="100"/>
    </w:pPr>
  </w:style>
  <w:style w:type="character" w:styleId="Hyperlink">
    <w:name w:val="Hyperlink"/>
    <w:basedOn w:val="DefaultParagraphFont"/>
    <w:uiPriority w:val="99"/>
    <w:unhideWhenUsed/>
    <w:rsid w:val="003A34A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5592346">
      <w:bodyDiv w:val="1"/>
      <w:marLeft w:val="0"/>
      <w:marRight w:val="0"/>
      <w:marTop w:val="0"/>
      <w:marBottom w:val="0"/>
      <w:divBdr>
        <w:top w:val="none" w:sz="0" w:space="0" w:color="auto"/>
        <w:left w:val="none" w:sz="0" w:space="0" w:color="auto"/>
        <w:bottom w:val="none" w:sz="0" w:space="0" w:color="auto"/>
        <w:right w:val="none" w:sz="0" w:space="0" w:color="auto"/>
      </w:divBdr>
    </w:div>
    <w:div w:id="990912719">
      <w:bodyDiv w:val="1"/>
      <w:marLeft w:val="0"/>
      <w:marRight w:val="0"/>
      <w:marTop w:val="0"/>
      <w:marBottom w:val="0"/>
      <w:divBdr>
        <w:top w:val="none" w:sz="0" w:space="0" w:color="auto"/>
        <w:left w:val="none" w:sz="0" w:space="0" w:color="auto"/>
        <w:bottom w:val="none" w:sz="0" w:space="0" w:color="auto"/>
        <w:right w:val="none" w:sz="0" w:space="0" w:color="auto"/>
      </w:divBdr>
    </w:div>
    <w:div w:id="1623808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0F251FAC-1058-498D-B6A9-17383C582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4</Pages>
  <Words>331</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Create Functional Interactive Software</vt:lpstr>
    </vt:vector>
  </TitlesOfParts>
  <Company/>
  <LinksUpToDate>false</LinksUpToDate>
  <CharactersWithSpaces>2220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Create Functional Interactive Software</dc:title>
  <dc:subject>Entertainment and Interactive Software Development</dc:subject>
  <dc:creator>Eric Bartolo</dc:creator>
  <cp:lastModifiedBy>Eric Bartolo</cp:lastModifiedBy>
  <cp:revision>3</cp:revision>
  <dcterms:created xsi:type="dcterms:W3CDTF">2014-01-21T22:19:00Z</dcterms:created>
  <dcterms:modified xsi:type="dcterms:W3CDTF">2014-01-22T22:54:00Z</dcterms:modified>
</cp:coreProperties>
</file>